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063128" w:rsidRDefault="001E7B72" w:rsidP="001E7B72">
      <w:pPr>
        <w:widowControl w:val="0"/>
        <w:suppressAutoHyphens/>
        <w:spacing w:after="0" w:line="240" w:lineRule="auto"/>
        <w:rPr>
          <w:rFonts w:ascii="Times New Roman" w:eastAsia="Times New Roman" w:hAnsi="Times New Roman"/>
          <w:noProof/>
          <w:sz w:val="28"/>
          <w:szCs w:val="28"/>
          <w:lang w:eastAsia="ru-RU"/>
        </w:rPr>
      </w:pPr>
      <w:r w:rsidRPr="00063128">
        <w:rPr>
          <w:sz w:val="28"/>
        </w:rPr>
        <w:tab/>
      </w:r>
      <w:r w:rsidRPr="00063128">
        <w:rPr>
          <w:rFonts w:ascii="Times New Roman" w:eastAsia="Times New Roman" w:hAnsi="Times New Roman"/>
          <w:noProof/>
          <w:sz w:val="28"/>
          <w:szCs w:val="28"/>
          <w:lang w:eastAsia="ru-RU"/>
        </w:rPr>
        <w:t xml:space="preserve">                                                                       </w:t>
      </w:r>
      <w:r w:rsidR="0044275A" w:rsidRPr="00063128">
        <w:rPr>
          <w:rFonts w:ascii="Times New Roman" w:eastAsia="Times New Roman" w:hAnsi="Times New Roman"/>
          <w:noProof/>
          <w:sz w:val="28"/>
          <w:szCs w:val="28"/>
          <w:lang w:eastAsia="ru-RU"/>
        </w:rPr>
        <w:t xml:space="preserve">                            ПРОЄ</w:t>
      </w:r>
      <w:r w:rsidRPr="00063128">
        <w:rPr>
          <w:rFonts w:ascii="Times New Roman" w:eastAsia="Times New Roman" w:hAnsi="Times New Roman"/>
          <w:noProof/>
          <w:sz w:val="28"/>
          <w:szCs w:val="28"/>
          <w:lang w:eastAsia="ru-RU"/>
        </w:rPr>
        <w:t>КТ №</w:t>
      </w:r>
      <w:r w:rsidR="00537643">
        <w:rPr>
          <w:rFonts w:ascii="Times New Roman" w:eastAsia="Times New Roman" w:hAnsi="Times New Roman"/>
          <w:noProof/>
          <w:sz w:val="28"/>
          <w:szCs w:val="28"/>
          <w:lang w:eastAsia="ru-RU"/>
        </w:rPr>
        <w:t xml:space="preserve"> 3</w:t>
      </w:r>
    </w:p>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2A723B" w:rsidRPr="00063128">
        <w:rPr>
          <w:rFonts w:ascii="Times New Roman" w:eastAsia="Times New Roman" w:hAnsi="Times New Roman"/>
          <w:b/>
          <w:spacing w:val="20"/>
          <w:sz w:val="28"/>
          <w:szCs w:val="28"/>
          <w:lang w:eastAsia="ar-SA"/>
        </w:rPr>
        <w:t xml:space="preserve">третя позачергова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pacing w:after="0" w:line="240" w:lineRule="auto"/>
        <w:rPr>
          <w:rFonts w:ascii="Times New Roman" w:eastAsia="Times New Roman" w:hAnsi="Times New Roman"/>
          <w:sz w:val="28"/>
          <w:szCs w:val="28"/>
          <w:lang w:eastAsia="ru-RU"/>
        </w:rPr>
      </w:pPr>
      <w:r w:rsidRPr="00063128">
        <w:rPr>
          <w:rFonts w:ascii="Times New Roman" w:eastAsia="Times New Roman" w:hAnsi="Times New Roman"/>
          <w:sz w:val="28"/>
          <w:szCs w:val="28"/>
          <w:lang w:eastAsia="ru-RU"/>
        </w:rPr>
        <w:t xml:space="preserve">         грудня 20</w:t>
      </w:r>
      <w:r w:rsidR="00F54BD9" w:rsidRPr="00063128">
        <w:rPr>
          <w:rFonts w:ascii="Times New Roman" w:eastAsia="Times New Roman" w:hAnsi="Times New Roman"/>
          <w:sz w:val="28"/>
          <w:szCs w:val="28"/>
          <w:lang w:eastAsia="ru-RU"/>
        </w:rPr>
        <w:t>20</w:t>
      </w:r>
      <w:r w:rsidRPr="00063128">
        <w:rPr>
          <w:rFonts w:ascii="Times New Roman" w:eastAsia="Times New Roman" w:hAnsi="Times New Roman"/>
          <w:sz w:val="28"/>
          <w:szCs w:val="28"/>
          <w:lang w:eastAsia="ru-RU"/>
        </w:rPr>
        <w:t xml:space="preserve"> року                                                                                     №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 та з метою забезпечення доступності та належної якості вторинної (спеціалізованої) медичної допомоги для населення Новгород-Сіверської міської територіальної громади</w:t>
      </w:r>
      <w:r w:rsidRPr="00063128">
        <w:rPr>
          <w:rFonts w:ascii="Times New Roman" w:eastAsia="Times New Roman" w:hAnsi="Times New Roman" w:cs="Times New Roman"/>
          <w:sz w:val="24"/>
          <w:szCs w:val="24"/>
        </w:rPr>
        <w:t xml:space="preserve">, </w:t>
      </w:r>
      <w:r w:rsidR="004031B7" w:rsidRPr="00063128">
        <w:rPr>
          <w:rFonts w:ascii="Times New Roman" w:eastAsia="Times New Roman" w:hAnsi="Times New Roman"/>
          <w:sz w:val="28"/>
          <w:szCs w:val="28"/>
        </w:rPr>
        <w:t xml:space="preserve">міська рада </w:t>
      </w:r>
      <w:r w:rsidR="00D170A2" w:rsidRPr="00063128">
        <w:rPr>
          <w:rFonts w:ascii="Times New Roman" w:eastAsia="Times New Roman" w:hAnsi="Times New Roman"/>
          <w:sz w:val="28"/>
          <w:szCs w:val="28"/>
        </w:rPr>
        <w:t>В И Р І Ш И Л А:</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6A5CB2" w:rsidRPr="00063128">
        <w:rPr>
          <w:rFonts w:ascii="Times New Roman" w:hAnsi="Times New Roman" w:cs="Times New Roman"/>
          <w:sz w:val="28"/>
          <w:szCs w:val="28"/>
        </w:rPr>
        <w:t xml:space="preserve"> </w:t>
      </w:r>
      <w:r w:rsidR="00063128">
        <w:rPr>
          <w:rFonts w:ascii="Times New Roman" w:hAnsi="Times New Roman" w:cs="Times New Roman"/>
          <w:sz w:val="28"/>
          <w:szCs w:val="28"/>
        </w:rPr>
        <w:t>:</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0B7459" w:rsidRPr="00063128">
        <w:rPr>
          <w:rFonts w:ascii="Times New Roman" w:hAnsi="Times New Roman" w:cs="Times New Roman"/>
          <w:sz w:val="28"/>
          <w:szCs w:val="28"/>
        </w:rPr>
        <w:t>у пункті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Pr="00063128">
        <w:rPr>
          <w:rStyle w:val="docdata"/>
          <w:rFonts w:ascii="Times New Roman" w:hAnsi="Times New Roman" w:cs="Times New Roman"/>
          <w:color w:val="000000"/>
          <w:sz w:val="28"/>
          <w:szCs w:val="28"/>
        </w:rPr>
        <w:t>1</w:t>
      </w:r>
      <w:r w:rsidRPr="00063128">
        <w:rPr>
          <w:rFonts w:ascii="Times New Roman" w:hAnsi="Times New Roman" w:cs="Times New Roman"/>
          <w:color w:val="000000"/>
          <w:sz w:val="28"/>
          <w:szCs w:val="28"/>
        </w:rPr>
        <w:t>000,0</w:t>
      </w:r>
      <w:r w:rsidR="000B7459" w:rsidRPr="00063128">
        <w:rPr>
          <w:rFonts w:ascii="Times New Roman" w:hAnsi="Times New Roman" w:cs="Times New Roman"/>
          <w:sz w:val="28"/>
          <w:szCs w:val="28"/>
        </w:rPr>
        <w:t>» замінити цифрами «</w:t>
      </w:r>
      <w:r w:rsidRPr="00063128">
        <w:rPr>
          <w:rFonts w:ascii="Times New Roman" w:hAnsi="Times New Roman" w:cs="Times New Roman"/>
          <w:sz w:val="28"/>
          <w:szCs w:val="28"/>
        </w:rPr>
        <w:t>3824,2</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розділу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t xml:space="preserve">а ) абзац 11 </w:t>
      </w:r>
      <w:r w:rsidRPr="00063128">
        <w:rPr>
          <w:rFonts w:ascii="Times New Roman" w:hAnsi="Times New Roman" w:cs="Times New Roman"/>
          <w:sz w:val="28"/>
          <w:szCs w:val="28"/>
        </w:rPr>
        <w:t>викласти в такій редакції:</w:t>
      </w:r>
    </w:p>
    <w:p w:rsidR="00063128" w:rsidRPr="00063128" w:rsidRDefault="00063128" w:rsidP="00063128">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«Фінансування Програми здійснюється за рахунок коштів бюджету Новгород-Сіверської міської територіальної громади.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3824,2 тис. грн»;</w:t>
      </w:r>
    </w:p>
    <w:p w:rsidR="00063128" w:rsidRPr="00063128" w:rsidRDefault="00063128" w:rsidP="00063128">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забезпечення Програми» викласти в такій редакції:</w:t>
      </w:r>
    </w:p>
    <w:p w:rsidR="00063128" w:rsidRPr="00063128" w:rsidRDefault="00063128"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lastRenderedPageBreak/>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3824,2</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sz w:val="24"/>
                <w:szCs w:val="24"/>
              </w:rPr>
              <w:t>3824,2</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3824,2</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sz w:val="24"/>
                <w:szCs w:val="24"/>
              </w:rPr>
              <w:t>3824,2</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5E39EF" w:rsidP="00A11679">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4) Додаток 1 до Програми</w:t>
      </w:r>
      <w:r w:rsidR="00A11679" w:rsidRPr="00063128">
        <w:rPr>
          <w:rFonts w:ascii="Times New Roman" w:hAnsi="Times New Roman" w:cs="Times New Roman"/>
          <w:sz w:val="28"/>
          <w:szCs w:val="28"/>
        </w:rPr>
        <w:t xml:space="preserve">  </w:t>
      </w:r>
      <w:r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управлінню міської ради передбачати кошти на виконання Програми в межах наявних фінансових ресурсів та відповідно до законодавс</w:t>
      </w:r>
      <w:r w:rsidR="00F75128" w:rsidRPr="00063128">
        <w:rPr>
          <w:rFonts w:ascii="Times New Roman" w:hAnsi="Times New Roman" w:cs="Times New Roman"/>
          <w:sz w:val="28"/>
          <w:szCs w:val="28"/>
        </w:rPr>
        <w:t>тва з питань формування бюджету.</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ind w:firstLine="709"/>
        <w:rPr>
          <w:rFonts w:ascii="Times New Roman" w:eastAsia="Times New Roman" w:hAnsi="Times New Roman"/>
          <w:sz w:val="28"/>
          <w:szCs w:val="28"/>
        </w:rPr>
      </w:pPr>
    </w:p>
    <w:p w:rsidR="001E7B72" w:rsidRPr="00063128" w:rsidRDefault="001E7B72" w:rsidP="001E7B72">
      <w:pPr>
        <w:spacing w:after="0" w:line="240" w:lineRule="auto"/>
        <w:rPr>
          <w:rFonts w:ascii="Times New Roman" w:eastAsia="Times New Roman" w:hAnsi="Times New Roman"/>
          <w:sz w:val="28"/>
          <w:szCs w:val="28"/>
        </w:rPr>
      </w:pPr>
    </w:p>
    <w:p w:rsidR="00063128" w:rsidRDefault="00063128" w:rsidP="001E7B72">
      <w:pPr>
        <w:spacing w:after="0" w:line="240" w:lineRule="auto"/>
        <w:rPr>
          <w:rFonts w:ascii="Times New Roman" w:eastAsia="Times New Roman" w:hAnsi="Times New Roman"/>
          <w:sz w:val="28"/>
          <w:szCs w:val="28"/>
        </w:rPr>
      </w:pPr>
    </w:p>
    <w:p w:rsidR="00F54BD9" w:rsidRPr="00063128" w:rsidRDefault="00063128"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 міської ради</w:t>
      </w:r>
      <w:r w:rsidR="00CE3476" w:rsidRPr="00063128">
        <w:rPr>
          <w:rFonts w:ascii="Times New Roman" w:eastAsia="Times New Roman" w:hAnsi="Times New Roman"/>
          <w:sz w:val="28"/>
        </w:rPr>
        <w:t xml:space="preserve">  </w:t>
      </w:r>
      <w:r w:rsidR="00D170A2" w:rsidRPr="00063128">
        <w:rPr>
          <w:rFonts w:ascii="Times New Roman" w:eastAsia="Times New Roman" w:hAnsi="Times New Roman"/>
          <w:sz w:val="28"/>
        </w:rPr>
        <w:tab/>
      </w:r>
      <w:r w:rsidR="00D170A2" w:rsidRPr="00063128">
        <w:rPr>
          <w:rFonts w:ascii="Times New Roman" w:eastAsia="Times New Roman" w:hAnsi="Times New Roman"/>
          <w:sz w:val="28"/>
          <w:szCs w:val="28"/>
        </w:rPr>
        <w:t xml:space="preserve">           </w:t>
      </w:r>
      <w:r w:rsidR="00410166" w:rsidRPr="00063128">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3D4C55" w:rsidRPr="00063128" w:rsidRDefault="00063128" w:rsidP="003D4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Проє</w:t>
      </w:r>
      <w:r w:rsidR="003D4C55" w:rsidRPr="00063128">
        <w:rPr>
          <w:rFonts w:ascii="Times New Roman" w:hAnsi="Times New Roman" w:cs="Times New Roman"/>
          <w:sz w:val="28"/>
          <w:szCs w:val="28"/>
        </w:rPr>
        <w:t>кт рішення підготувала:</w:t>
      </w:r>
    </w:p>
    <w:p w:rsidR="003D4C55" w:rsidRPr="00063128" w:rsidRDefault="003D4C55" w:rsidP="003D4C55">
      <w:pPr>
        <w:spacing w:after="0" w:line="240" w:lineRule="auto"/>
        <w:jc w:val="both"/>
        <w:rPr>
          <w:rFonts w:ascii="Times New Roman" w:hAnsi="Times New Roman" w:cs="Times New Roman"/>
          <w:sz w:val="28"/>
          <w:szCs w:val="28"/>
        </w:rPr>
      </w:pPr>
    </w:p>
    <w:p w:rsidR="00F54BD9" w:rsidRPr="00063128" w:rsidRDefault="00F54BD9" w:rsidP="003D4C55">
      <w:pPr>
        <w:spacing w:after="0" w:line="240" w:lineRule="auto"/>
        <w:jc w:val="both"/>
        <w:rPr>
          <w:rFonts w:ascii="Times New Roman" w:hAnsi="Times New Roman" w:cs="Times New Roman"/>
          <w:sz w:val="28"/>
          <w:szCs w:val="28"/>
        </w:rPr>
      </w:pPr>
      <w:r w:rsidRPr="00063128">
        <w:rPr>
          <w:rFonts w:ascii="Times New Roman" w:hAnsi="Times New Roman" w:cs="Times New Roman"/>
          <w:sz w:val="28"/>
          <w:szCs w:val="28"/>
        </w:rPr>
        <w:t xml:space="preserve">Генеральний директор </w:t>
      </w:r>
    </w:p>
    <w:p w:rsidR="003D4C55" w:rsidRPr="00063128" w:rsidRDefault="003D4C55" w:rsidP="003D4C55">
      <w:pPr>
        <w:spacing w:after="0" w:line="240" w:lineRule="auto"/>
        <w:jc w:val="both"/>
        <w:rPr>
          <w:rFonts w:ascii="Times New Roman" w:hAnsi="Times New Roman" w:cs="Times New Roman"/>
          <w:sz w:val="28"/>
          <w:szCs w:val="28"/>
        </w:rPr>
      </w:pPr>
      <w:r w:rsidRPr="00063128">
        <w:rPr>
          <w:rFonts w:ascii="Times New Roman" w:hAnsi="Times New Roman" w:cs="Times New Roman"/>
          <w:sz w:val="28"/>
          <w:szCs w:val="28"/>
        </w:rPr>
        <w:t xml:space="preserve">КНП «Новгород-Сіверська ЦРЛ»                                                       </w:t>
      </w:r>
      <w:r w:rsidR="00F54BD9" w:rsidRPr="00063128">
        <w:rPr>
          <w:rFonts w:ascii="Times New Roman" w:hAnsi="Times New Roman" w:cs="Times New Roman"/>
          <w:sz w:val="28"/>
          <w:szCs w:val="28"/>
        </w:rPr>
        <w:t>О</w:t>
      </w:r>
      <w:r w:rsidRPr="00063128">
        <w:rPr>
          <w:rFonts w:ascii="Times New Roman" w:hAnsi="Times New Roman" w:cs="Times New Roman"/>
          <w:sz w:val="28"/>
          <w:szCs w:val="28"/>
        </w:rPr>
        <w:t xml:space="preserve">. </w:t>
      </w:r>
      <w:r w:rsidR="00F54BD9" w:rsidRPr="00063128">
        <w:rPr>
          <w:rFonts w:ascii="Times New Roman" w:hAnsi="Times New Roman" w:cs="Times New Roman"/>
          <w:sz w:val="28"/>
          <w:szCs w:val="28"/>
        </w:rPr>
        <w:t>Набхан</w:t>
      </w:r>
    </w:p>
    <w:p w:rsidR="003D4C55" w:rsidRPr="00063128" w:rsidRDefault="003D4C55" w:rsidP="001E7B72">
      <w:pPr>
        <w:spacing w:after="0" w:line="240" w:lineRule="auto"/>
        <w:rPr>
          <w:rFonts w:ascii="Times New Roman" w:hAnsi="Times New Roman" w:cs="Times New Roman"/>
          <w:sz w:val="28"/>
          <w:szCs w:val="28"/>
        </w:rPr>
      </w:pPr>
      <w:r w:rsidRPr="00063128">
        <w:rPr>
          <w:rFonts w:ascii="Times New Roman" w:hAnsi="Times New Roman" w:cs="Times New Roman"/>
          <w:sz w:val="28"/>
          <w:szCs w:val="28"/>
        </w:rPr>
        <w:t xml:space="preserve">  </w:t>
      </w:r>
      <w:r w:rsidRPr="00063128">
        <w:rPr>
          <w:rFonts w:ascii="Times New Roman" w:hAnsi="Times New Roman" w:cs="Times New Roman"/>
        </w:rPr>
        <w:t xml:space="preserve">                                                                                                                         </w:t>
      </w:r>
    </w:p>
    <w:p w:rsidR="00CC0739" w:rsidRPr="00063128" w:rsidRDefault="00063128" w:rsidP="00CC0739">
      <w:pPr>
        <w:widowControl w:val="0"/>
        <w:tabs>
          <w:tab w:val="left" w:pos="0"/>
        </w:tabs>
        <w:spacing w:after="0" w:line="240" w:lineRule="auto"/>
        <w:rPr>
          <w:rFonts w:ascii="Times New Roman" w:hAnsi="Times New Roman" w:cs="Times New Roman"/>
          <w:color w:val="000000"/>
          <w:sz w:val="28"/>
          <w:szCs w:val="28"/>
        </w:rPr>
      </w:pPr>
      <w:r w:rsidRPr="00063128">
        <w:rPr>
          <w:rFonts w:ascii="Times New Roman" w:hAnsi="Times New Roman" w:cs="Times New Roman"/>
          <w:color w:val="000000"/>
          <w:sz w:val="28"/>
          <w:szCs w:val="28"/>
        </w:rPr>
        <w:t>ПОГОДЖЕНО:</w:t>
      </w:r>
    </w:p>
    <w:p w:rsidR="00CC0739" w:rsidRPr="00063128" w:rsidRDefault="00CC0739" w:rsidP="00CC0739">
      <w:pPr>
        <w:widowControl w:val="0"/>
        <w:spacing w:after="0" w:line="240" w:lineRule="auto"/>
        <w:rPr>
          <w:rFonts w:ascii="Times New Roman" w:hAnsi="Times New Roman" w:cs="Times New Roman"/>
          <w:sz w:val="28"/>
          <w:szCs w:val="28"/>
        </w:rPr>
      </w:pPr>
    </w:p>
    <w:p w:rsidR="00CC0739" w:rsidRPr="00063128" w:rsidRDefault="00CC0739" w:rsidP="00CC0739">
      <w:pPr>
        <w:pStyle w:val="2"/>
        <w:widowControl w:val="0"/>
        <w:spacing w:after="0" w:line="240" w:lineRule="auto"/>
        <w:ind w:left="0"/>
        <w:rPr>
          <w:rFonts w:ascii="Times New Roman" w:hAnsi="Times New Roman" w:cs="Times New Roman"/>
          <w:color w:val="000000"/>
          <w:sz w:val="28"/>
          <w:szCs w:val="28"/>
        </w:rPr>
      </w:pPr>
      <w:bookmarkStart w:id="0" w:name="_GoBack"/>
      <w:bookmarkEnd w:id="0"/>
      <w:r w:rsidRPr="00063128">
        <w:rPr>
          <w:rFonts w:ascii="Times New Roman" w:hAnsi="Times New Roman" w:cs="Times New Roman"/>
          <w:color w:val="000000"/>
          <w:sz w:val="28"/>
          <w:szCs w:val="28"/>
        </w:rPr>
        <w:t>Заступник міського голови</w:t>
      </w:r>
    </w:p>
    <w:p w:rsidR="00CC0739" w:rsidRPr="00063128" w:rsidRDefault="00CC0739" w:rsidP="00CC0739">
      <w:pPr>
        <w:pStyle w:val="2"/>
        <w:widowControl w:val="0"/>
        <w:spacing w:after="0" w:line="240" w:lineRule="auto"/>
        <w:ind w:left="0"/>
        <w:rPr>
          <w:rFonts w:ascii="Times New Roman" w:hAnsi="Times New Roman" w:cs="Times New Roman"/>
          <w:color w:val="000000"/>
          <w:sz w:val="28"/>
          <w:szCs w:val="28"/>
        </w:rPr>
      </w:pPr>
      <w:r w:rsidRPr="00063128">
        <w:rPr>
          <w:rFonts w:ascii="Times New Roman" w:hAnsi="Times New Roman" w:cs="Times New Roman"/>
          <w:color w:val="000000"/>
          <w:sz w:val="28"/>
          <w:szCs w:val="28"/>
        </w:rPr>
        <w:t xml:space="preserve">з питань діяльності виконавчих </w:t>
      </w:r>
    </w:p>
    <w:p w:rsidR="00CC0739" w:rsidRPr="00063128" w:rsidRDefault="00CC0739" w:rsidP="00CC0739">
      <w:pPr>
        <w:pStyle w:val="2"/>
        <w:widowControl w:val="0"/>
        <w:spacing w:after="0" w:line="240" w:lineRule="auto"/>
        <w:ind w:left="0"/>
        <w:rPr>
          <w:rFonts w:ascii="Times New Roman" w:hAnsi="Times New Roman" w:cs="Times New Roman"/>
          <w:color w:val="000000"/>
          <w:sz w:val="28"/>
          <w:szCs w:val="28"/>
        </w:rPr>
      </w:pPr>
      <w:r w:rsidRPr="00063128">
        <w:rPr>
          <w:rFonts w:ascii="Times New Roman" w:hAnsi="Times New Roman" w:cs="Times New Roman"/>
          <w:color w:val="000000"/>
          <w:sz w:val="28"/>
          <w:szCs w:val="28"/>
        </w:rPr>
        <w:t>органів міської ради</w:t>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t xml:space="preserve"> О. Могильний</w:t>
      </w:r>
    </w:p>
    <w:p w:rsidR="00CC0739" w:rsidRPr="00063128" w:rsidRDefault="00CC0739" w:rsidP="00CC0739">
      <w:pPr>
        <w:widowControl w:val="0"/>
        <w:spacing w:after="0" w:line="240" w:lineRule="auto"/>
        <w:rPr>
          <w:rFonts w:ascii="Times New Roman" w:hAnsi="Times New Roman" w:cs="Times New Roman"/>
          <w:sz w:val="28"/>
          <w:szCs w:val="28"/>
        </w:rPr>
      </w:pPr>
    </w:p>
    <w:p w:rsidR="00CC0739" w:rsidRPr="00063128" w:rsidRDefault="00CC0739" w:rsidP="00CC0739">
      <w:pPr>
        <w:widowControl w:val="0"/>
        <w:tabs>
          <w:tab w:val="left" w:pos="0"/>
        </w:tabs>
        <w:spacing w:after="0" w:line="240" w:lineRule="auto"/>
        <w:rPr>
          <w:rFonts w:ascii="Times New Roman" w:hAnsi="Times New Roman" w:cs="Times New Roman"/>
          <w:color w:val="000000"/>
          <w:sz w:val="28"/>
          <w:szCs w:val="28"/>
        </w:rPr>
      </w:pPr>
      <w:r w:rsidRPr="00063128">
        <w:rPr>
          <w:rFonts w:ascii="Times New Roman" w:hAnsi="Times New Roman" w:cs="Times New Roman"/>
          <w:color w:val="000000"/>
          <w:sz w:val="28"/>
          <w:szCs w:val="28"/>
        </w:rPr>
        <w:t>Начальник юридичного відділу</w:t>
      </w:r>
    </w:p>
    <w:p w:rsidR="00CC0739" w:rsidRPr="00063128" w:rsidRDefault="00CC0739" w:rsidP="00CC0739">
      <w:pPr>
        <w:widowControl w:val="0"/>
        <w:tabs>
          <w:tab w:val="left" w:pos="0"/>
        </w:tabs>
        <w:spacing w:after="0" w:line="240" w:lineRule="auto"/>
        <w:rPr>
          <w:rFonts w:ascii="Times New Roman" w:hAnsi="Times New Roman" w:cs="Times New Roman"/>
          <w:color w:val="000000"/>
          <w:sz w:val="28"/>
          <w:szCs w:val="28"/>
        </w:rPr>
      </w:pPr>
      <w:r w:rsidRPr="00063128">
        <w:rPr>
          <w:rFonts w:ascii="Times New Roman" w:hAnsi="Times New Roman" w:cs="Times New Roman"/>
          <w:color w:val="000000"/>
          <w:sz w:val="28"/>
          <w:szCs w:val="28"/>
        </w:rPr>
        <w:t>міської ради</w:t>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r>
      <w:r w:rsidRPr="00063128">
        <w:rPr>
          <w:rFonts w:ascii="Times New Roman" w:hAnsi="Times New Roman" w:cs="Times New Roman"/>
          <w:color w:val="000000"/>
          <w:sz w:val="28"/>
          <w:szCs w:val="28"/>
        </w:rPr>
        <w:tab/>
        <w:t xml:space="preserve"> </w:t>
      </w:r>
      <w:r w:rsidR="00063128">
        <w:rPr>
          <w:rFonts w:ascii="Times New Roman" w:hAnsi="Times New Roman" w:cs="Times New Roman"/>
          <w:color w:val="000000"/>
          <w:sz w:val="28"/>
          <w:szCs w:val="28"/>
        </w:rPr>
        <w:t xml:space="preserve"> </w:t>
      </w:r>
      <w:r w:rsidRPr="00063128">
        <w:rPr>
          <w:rFonts w:ascii="Times New Roman" w:hAnsi="Times New Roman" w:cs="Times New Roman"/>
          <w:color w:val="000000"/>
          <w:sz w:val="28"/>
          <w:szCs w:val="28"/>
        </w:rPr>
        <w:t>М. Шахунов</w:t>
      </w:r>
    </w:p>
    <w:p w:rsidR="00CC0739" w:rsidRPr="00063128" w:rsidRDefault="00CC0739" w:rsidP="00CC0739">
      <w:pPr>
        <w:widowControl w:val="0"/>
        <w:spacing w:after="0" w:line="240" w:lineRule="auto"/>
        <w:rPr>
          <w:rFonts w:ascii="Times New Roman" w:hAnsi="Times New Roman" w:cs="Times New Roman"/>
          <w:color w:val="000000"/>
          <w:sz w:val="28"/>
          <w:szCs w:val="28"/>
          <w:lang w:eastAsia="ar-SA"/>
        </w:rPr>
      </w:pPr>
    </w:p>
    <w:p w:rsidR="00063128"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063128">
        <w:rPr>
          <w:rFonts w:ascii="Times New Roman" w:hAnsi="Times New Roman" w:cs="Times New Roman"/>
          <w:color w:val="000000"/>
          <w:sz w:val="28"/>
          <w:szCs w:val="20"/>
          <w:lang w:eastAsia="ar-SA"/>
        </w:rPr>
        <w:t xml:space="preserve">Начальник фінансового </w:t>
      </w:r>
    </w:p>
    <w:p w:rsidR="00CC0739" w:rsidRPr="00063128"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063128">
        <w:rPr>
          <w:rFonts w:ascii="Times New Roman" w:hAnsi="Times New Roman" w:cs="Times New Roman"/>
          <w:color w:val="000000"/>
          <w:sz w:val="28"/>
          <w:szCs w:val="20"/>
          <w:lang w:eastAsia="ar-SA"/>
        </w:rPr>
        <w:t xml:space="preserve">управління </w:t>
      </w:r>
      <w:r w:rsidR="00063128">
        <w:rPr>
          <w:rFonts w:ascii="Times New Roman" w:hAnsi="Times New Roman" w:cs="Times New Roman"/>
          <w:color w:val="000000"/>
          <w:sz w:val="28"/>
          <w:szCs w:val="20"/>
          <w:lang w:eastAsia="ar-SA"/>
        </w:rPr>
        <w:t>міської ради</w:t>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r>
      <w:r w:rsidR="00063128">
        <w:rPr>
          <w:rFonts w:ascii="Times New Roman" w:hAnsi="Times New Roman" w:cs="Times New Roman"/>
          <w:color w:val="000000"/>
          <w:sz w:val="28"/>
          <w:szCs w:val="20"/>
          <w:lang w:eastAsia="ar-SA"/>
        </w:rPr>
        <w:tab/>
        <w:t xml:space="preserve">           </w:t>
      </w:r>
      <w:r w:rsidRPr="00063128">
        <w:rPr>
          <w:rFonts w:ascii="Times New Roman" w:hAnsi="Times New Roman" w:cs="Times New Roman"/>
          <w:color w:val="000000"/>
          <w:sz w:val="28"/>
          <w:szCs w:val="20"/>
          <w:lang w:eastAsia="ar-SA"/>
        </w:rPr>
        <w:t xml:space="preserve"> В. Печко</w:t>
      </w:r>
    </w:p>
    <w:p w:rsidR="00CC0739" w:rsidRPr="00063128" w:rsidRDefault="00CC0739" w:rsidP="00CC0739">
      <w:pPr>
        <w:widowControl w:val="0"/>
        <w:spacing w:after="0" w:line="240" w:lineRule="auto"/>
        <w:rPr>
          <w:rFonts w:ascii="Times New Roman" w:hAnsi="Times New Roman" w:cs="Times New Roman"/>
          <w:color w:val="000000"/>
          <w:sz w:val="28"/>
          <w:szCs w:val="20"/>
          <w:lang w:eastAsia="ar-SA"/>
        </w:rPr>
      </w:pPr>
    </w:p>
    <w:p w:rsidR="00CC0739" w:rsidRPr="00063128" w:rsidRDefault="00CC0739" w:rsidP="00CC0739">
      <w:pPr>
        <w:suppressAutoHyphens/>
        <w:rPr>
          <w:color w:val="000000"/>
          <w:sz w:val="28"/>
          <w:szCs w:val="28"/>
          <w:lang w:eastAsia="ar-SA"/>
        </w:rPr>
      </w:pPr>
    </w:p>
    <w:p w:rsidR="003D4C55" w:rsidRPr="00063128" w:rsidRDefault="003D4C55" w:rsidP="003D4C55">
      <w:pPr>
        <w:spacing w:after="0" w:line="240" w:lineRule="auto"/>
        <w:rPr>
          <w:rFonts w:ascii="Times New Roman" w:hAnsi="Times New Roman" w:cs="Times New Roman"/>
          <w:bCs/>
          <w:sz w:val="28"/>
          <w:szCs w:val="28"/>
        </w:rPr>
      </w:pPr>
    </w:p>
    <w:p w:rsidR="003D4C55" w:rsidRPr="00063128" w:rsidRDefault="003D4C55" w:rsidP="003D4C55">
      <w:pPr>
        <w:spacing w:after="0" w:line="240" w:lineRule="auto"/>
        <w:jc w:val="both"/>
        <w:rPr>
          <w:rFonts w:ascii="Times New Roman" w:hAnsi="Times New Roman" w:cs="Times New Roman"/>
          <w:sz w:val="24"/>
          <w:szCs w:val="24"/>
        </w:rPr>
      </w:pPr>
    </w:p>
    <w:p w:rsidR="003D4C55" w:rsidRPr="00063128" w:rsidRDefault="003D4C55" w:rsidP="003D4C55">
      <w:pPr>
        <w:spacing w:after="0" w:line="240" w:lineRule="auto"/>
        <w:jc w:val="both"/>
        <w:rPr>
          <w:rFonts w:ascii="Times New Roman" w:hAnsi="Times New Roman" w:cs="Times New Roman"/>
          <w:sz w:val="24"/>
          <w:szCs w:val="24"/>
        </w:rPr>
      </w:pPr>
    </w:p>
    <w:p w:rsidR="003D4C55" w:rsidRPr="00063128" w:rsidRDefault="003D4C55" w:rsidP="003D4C55">
      <w:pPr>
        <w:spacing w:after="0" w:line="240" w:lineRule="auto"/>
        <w:jc w:val="both"/>
        <w:rPr>
          <w:rFonts w:ascii="Times New Roman" w:hAnsi="Times New Roman" w:cs="Times New Roman"/>
          <w:color w:val="000000"/>
          <w:sz w:val="28"/>
          <w:szCs w:val="28"/>
        </w:rPr>
      </w:pPr>
      <w:r w:rsidRPr="00063128">
        <w:rPr>
          <w:rFonts w:ascii="Times New Roman" w:hAnsi="Times New Roman" w:cs="Times New Roman"/>
          <w:color w:val="000000"/>
          <w:sz w:val="28"/>
          <w:szCs w:val="28"/>
        </w:rPr>
        <w:t>Надіслати:</w:t>
      </w:r>
    </w:p>
    <w:p w:rsidR="003D4C55" w:rsidRPr="00063128" w:rsidRDefault="003D4C55" w:rsidP="003D4C55">
      <w:pPr>
        <w:spacing w:after="0" w:line="240" w:lineRule="auto"/>
        <w:jc w:val="both"/>
        <w:rPr>
          <w:rFonts w:ascii="Times New Roman" w:hAnsi="Times New Roman" w:cs="Times New Roman"/>
          <w:color w:val="000000"/>
          <w:sz w:val="28"/>
          <w:szCs w:val="28"/>
        </w:rPr>
      </w:pPr>
      <w:r w:rsidRPr="00063128">
        <w:rPr>
          <w:rFonts w:ascii="Times New Roman" w:hAnsi="Times New Roman" w:cs="Times New Roman"/>
          <w:color w:val="000000"/>
          <w:sz w:val="28"/>
          <w:szCs w:val="28"/>
        </w:rPr>
        <w:t>- фінансове управління міської ради – 1 прим.;</w:t>
      </w:r>
    </w:p>
    <w:p w:rsidR="003D4C55" w:rsidRPr="00063128" w:rsidRDefault="003D4C55" w:rsidP="003D4C55">
      <w:pPr>
        <w:spacing w:after="0" w:line="240" w:lineRule="auto"/>
        <w:jc w:val="both"/>
        <w:rPr>
          <w:rFonts w:ascii="Times New Roman" w:hAnsi="Times New Roman" w:cs="Times New Roman"/>
          <w:sz w:val="28"/>
          <w:szCs w:val="28"/>
          <w:lang w:eastAsia="en-US"/>
        </w:rPr>
      </w:pPr>
      <w:r w:rsidRPr="00063128">
        <w:rPr>
          <w:rFonts w:ascii="Times New Roman" w:hAnsi="Times New Roman" w:cs="Times New Roman"/>
          <w:sz w:val="28"/>
          <w:szCs w:val="28"/>
        </w:rPr>
        <w:t xml:space="preserve">- </w:t>
      </w:r>
      <w:r w:rsidRPr="00063128">
        <w:rPr>
          <w:rFonts w:ascii="Times New Roman" w:hAnsi="Times New Roman" w:cs="Times New Roman"/>
          <w:sz w:val="28"/>
        </w:rPr>
        <w:t xml:space="preserve">КНП </w:t>
      </w:r>
      <w:r w:rsidRPr="00063128">
        <w:rPr>
          <w:rFonts w:ascii="Times New Roman" w:hAnsi="Times New Roman" w:cs="Times New Roman"/>
          <w:sz w:val="28"/>
          <w:szCs w:val="28"/>
        </w:rPr>
        <w:t xml:space="preserve">« </w:t>
      </w:r>
      <w:r w:rsidRPr="00063128">
        <w:rPr>
          <w:rFonts w:ascii="Times New Roman" w:hAnsi="Times New Roman" w:cs="Times New Roman"/>
          <w:sz w:val="28"/>
        </w:rPr>
        <w:t xml:space="preserve">Новгород-Сіверська ЦРЛ </w:t>
      </w:r>
      <w:r w:rsidRPr="00063128">
        <w:rPr>
          <w:rFonts w:ascii="Times New Roman" w:hAnsi="Times New Roman" w:cs="Times New Roman"/>
          <w:sz w:val="28"/>
          <w:szCs w:val="28"/>
        </w:rPr>
        <w:t xml:space="preserve">» </w:t>
      </w:r>
      <w:r w:rsidRPr="00063128">
        <w:rPr>
          <w:rFonts w:ascii="Times New Roman" w:hAnsi="Times New Roman" w:cs="Times New Roman"/>
          <w:color w:val="000000"/>
          <w:sz w:val="28"/>
          <w:szCs w:val="28"/>
        </w:rPr>
        <w:t xml:space="preserve">– </w:t>
      </w:r>
      <w:r w:rsidR="00F75128" w:rsidRPr="00063128">
        <w:rPr>
          <w:rFonts w:ascii="Times New Roman" w:hAnsi="Times New Roman" w:cs="Times New Roman"/>
          <w:sz w:val="28"/>
          <w:szCs w:val="28"/>
        </w:rPr>
        <w:t>1 прим.</w:t>
      </w:r>
      <w:r w:rsidRPr="00063128">
        <w:rPr>
          <w:rFonts w:ascii="Times New Roman" w:hAnsi="Times New Roman" w:cs="Times New Roman"/>
          <w:sz w:val="28"/>
        </w:rPr>
        <w:t xml:space="preserve">   </w:t>
      </w:r>
    </w:p>
    <w:p w:rsidR="00643A00" w:rsidRPr="00063128" w:rsidRDefault="00643A00" w:rsidP="00643A00">
      <w:pPr>
        <w:widowControl w:val="0"/>
        <w:spacing w:after="0" w:line="240" w:lineRule="auto"/>
        <w:rPr>
          <w:rFonts w:ascii="Times New Roman" w:eastAsia="Times New Roman" w:hAnsi="Times New Roman" w:cs="Times New Roman"/>
          <w:sz w:val="24"/>
          <w:szCs w:val="24"/>
        </w:rPr>
      </w:pPr>
    </w:p>
    <w:sectPr w:rsidR="00643A00" w:rsidRPr="00063128"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44D9C"/>
    <w:rsid w:val="00053BCF"/>
    <w:rsid w:val="00063128"/>
    <w:rsid w:val="00065F60"/>
    <w:rsid w:val="00076E91"/>
    <w:rsid w:val="00092A09"/>
    <w:rsid w:val="00095700"/>
    <w:rsid w:val="000B4AAA"/>
    <w:rsid w:val="000B7459"/>
    <w:rsid w:val="000D3B58"/>
    <w:rsid w:val="000F6A1A"/>
    <w:rsid w:val="00114E27"/>
    <w:rsid w:val="0012736F"/>
    <w:rsid w:val="0016572B"/>
    <w:rsid w:val="001734ED"/>
    <w:rsid w:val="0017671C"/>
    <w:rsid w:val="00181CB8"/>
    <w:rsid w:val="001A6644"/>
    <w:rsid w:val="001B7FAD"/>
    <w:rsid w:val="001E6669"/>
    <w:rsid w:val="001E7B72"/>
    <w:rsid w:val="002002D3"/>
    <w:rsid w:val="00237D87"/>
    <w:rsid w:val="00237FB6"/>
    <w:rsid w:val="002431B0"/>
    <w:rsid w:val="00270596"/>
    <w:rsid w:val="00271E0E"/>
    <w:rsid w:val="002758BA"/>
    <w:rsid w:val="00287F22"/>
    <w:rsid w:val="002A723B"/>
    <w:rsid w:val="002D251E"/>
    <w:rsid w:val="002D7B6C"/>
    <w:rsid w:val="002F747C"/>
    <w:rsid w:val="00306C39"/>
    <w:rsid w:val="00355C51"/>
    <w:rsid w:val="0037664F"/>
    <w:rsid w:val="003D4C55"/>
    <w:rsid w:val="003F1210"/>
    <w:rsid w:val="003F56C3"/>
    <w:rsid w:val="003F6092"/>
    <w:rsid w:val="004031B7"/>
    <w:rsid w:val="00410166"/>
    <w:rsid w:val="004361C8"/>
    <w:rsid w:val="004426D3"/>
    <w:rsid w:val="0044275A"/>
    <w:rsid w:val="0044411C"/>
    <w:rsid w:val="00450F5D"/>
    <w:rsid w:val="00487717"/>
    <w:rsid w:val="004C5705"/>
    <w:rsid w:val="004D7BF8"/>
    <w:rsid w:val="004E2D31"/>
    <w:rsid w:val="004F17BC"/>
    <w:rsid w:val="00506C46"/>
    <w:rsid w:val="00522401"/>
    <w:rsid w:val="0053223B"/>
    <w:rsid w:val="00536450"/>
    <w:rsid w:val="00537643"/>
    <w:rsid w:val="0054668F"/>
    <w:rsid w:val="00586C52"/>
    <w:rsid w:val="00595C61"/>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D7A7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71935"/>
    <w:rsid w:val="009A3A20"/>
    <w:rsid w:val="009B020A"/>
    <w:rsid w:val="009F2DAE"/>
    <w:rsid w:val="00A11679"/>
    <w:rsid w:val="00A17DF7"/>
    <w:rsid w:val="00A204C3"/>
    <w:rsid w:val="00A2082F"/>
    <w:rsid w:val="00A44248"/>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3713E"/>
    <w:rsid w:val="00E9600F"/>
    <w:rsid w:val="00EA0C87"/>
    <w:rsid w:val="00EE5A63"/>
    <w:rsid w:val="00EF53E7"/>
    <w:rsid w:val="00F10E5F"/>
    <w:rsid w:val="00F21F4A"/>
    <w:rsid w:val="00F25E95"/>
    <w:rsid w:val="00F50592"/>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AE85-D191-4F9C-8002-7429049E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2198</Words>
  <Characters>1254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14</cp:revision>
  <cp:lastPrinted>2019-05-28T06:07:00Z</cp:lastPrinted>
  <dcterms:created xsi:type="dcterms:W3CDTF">2019-12-19T08:18:00Z</dcterms:created>
  <dcterms:modified xsi:type="dcterms:W3CDTF">2020-12-23T15:44:00Z</dcterms:modified>
</cp:coreProperties>
</file>